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746906A4"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Pr>
          <w:rFonts w:ascii="GHEA Grapalat" w:hAnsi="GHEA Grapalat"/>
          <w:i w:val="0"/>
          <w:sz w:val="24"/>
          <w:szCs w:val="24"/>
        </w:rPr>
        <w:t>OPEN</w:t>
      </w:r>
      <w:r w:rsidRPr="002B32ED">
        <w:rPr>
          <w:rFonts w:ascii="GHEA Grapalat" w:hAnsi="GHEA Grapalat"/>
          <w:i w:val="0"/>
          <w:sz w:val="24"/>
          <w:szCs w:val="24"/>
        </w:rPr>
        <w:t xml:space="preserve"> TENDER</w:t>
      </w:r>
    </w:p>
    <w:p w14:paraId="0B877FA3" w14:textId="1F0C22CA"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rPr>
        <w:t xml:space="preserve">urgent </w:t>
      </w:r>
      <w:r w:rsidRPr="00D806C5">
        <w:rPr>
          <w:rFonts w:ascii="GHEA Grapalat" w:hAnsi="GHEA Grapalat"/>
          <w:i w:val="0"/>
          <w:sz w:val="24"/>
          <w:szCs w:val="24"/>
        </w:rPr>
        <w:t>open Tender Commission "</w:t>
      </w:r>
      <w:r w:rsidR="006E0492">
        <w:rPr>
          <w:rFonts w:ascii="GHEA Grapalat" w:hAnsi="GHEA Grapalat"/>
          <w:i w:val="0"/>
          <w:sz w:val="24"/>
          <w:szCs w:val="24"/>
        </w:rPr>
        <w:t>1</w:t>
      </w:r>
      <w:r w:rsidRPr="00D806C5">
        <w:rPr>
          <w:rFonts w:ascii="GHEA Grapalat" w:hAnsi="GHEA Grapalat"/>
          <w:i w:val="0"/>
          <w:sz w:val="24"/>
          <w:szCs w:val="24"/>
        </w:rPr>
        <w:t xml:space="preserve">" </w:t>
      </w:r>
      <w:r w:rsidRPr="0063081E">
        <w:rPr>
          <w:rFonts w:ascii="GHEA Grapalat" w:hAnsi="GHEA Grapalat"/>
          <w:i w:val="0"/>
          <w:sz w:val="24"/>
          <w:szCs w:val="24"/>
        </w:rPr>
        <w:t xml:space="preserve">of </w:t>
      </w:r>
      <w:r w:rsidRPr="005403E6">
        <w:rPr>
          <w:rFonts w:ascii="GHEA Grapalat" w:hAnsi="GHEA Grapalat"/>
          <w:i w:val="0"/>
          <w:sz w:val="24"/>
          <w:szCs w:val="24"/>
          <w:highlight w:val="yellow"/>
        </w:rPr>
        <w:t>"</w:t>
      </w:r>
      <w:r w:rsidR="00D221A8">
        <w:rPr>
          <w:rFonts w:ascii="GHEA Grapalat" w:hAnsi="GHEA Grapalat"/>
          <w:i w:val="0"/>
          <w:sz w:val="24"/>
          <w:szCs w:val="24"/>
          <w:highlight w:val="yellow"/>
        </w:rPr>
        <w:t>02</w:t>
      </w:r>
      <w:r w:rsidR="00683E14" w:rsidRPr="005403E6">
        <w:rPr>
          <w:rFonts w:ascii="GHEA Grapalat" w:hAnsi="GHEA Grapalat"/>
          <w:i w:val="0"/>
          <w:sz w:val="24"/>
          <w:szCs w:val="24"/>
          <w:highlight w:val="yellow"/>
        </w:rPr>
        <w:t>"</w:t>
      </w:r>
      <w:r w:rsidR="00721408" w:rsidRPr="005403E6">
        <w:rPr>
          <w:rFonts w:ascii="GHEA Grapalat" w:hAnsi="GHEA Grapalat"/>
          <w:i w:val="0"/>
          <w:sz w:val="24"/>
          <w:szCs w:val="24"/>
          <w:highlight w:val="yellow"/>
        </w:rPr>
        <w:t xml:space="preserve"> </w:t>
      </w:r>
      <w:r w:rsidR="005403E6" w:rsidRPr="005403E6">
        <w:rPr>
          <w:rFonts w:ascii="GHEA Grapalat" w:hAnsi="GHEA Grapalat"/>
          <w:i w:val="0"/>
          <w:sz w:val="24"/>
          <w:szCs w:val="24"/>
          <w:highlight w:val="yellow"/>
          <w:lang w:val="en-US"/>
        </w:rPr>
        <w:t xml:space="preserve">12 </w:t>
      </w:r>
      <w:r w:rsidRPr="005403E6">
        <w:rPr>
          <w:rFonts w:ascii="GHEA Grapalat" w:hAnsi="GHEA Grapalat"/>
          <w:i w:val="0"/>
          <w:sz w:val="24"/>
          <w:szCs w:val="24"/>
          <w:highlight w:val="yellow"/>
        </w:rPr>
        <w:t>"</w:t>
      </w:r>
      <w:r>
        <w:rPr>
          <w:rFonts w:ascii="GHEA Grapalat" w:hAnsi="GHEA Grapalat"/>
          <w:i w:val="0"/>
          <w:sz w:val="24"/>
          <w:szCs w:val="24"/>
        </w:rPr>
        <w:t xml:space="preserve"> 202</w:t>
      </w:r>
      <w:r w:rsidR="009D482C">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6832C20B" w:rsidR="00AE4EFD" w:rsidRPr="00E438C1"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5403E6">
        <w:rPr>
          <w:rFonts w:ascii="GHEA Grapalat" w:hAnsi="GHEA Grapalat"/>
          <w:b/>
          <w:i w:val="0"/>
          <w:sz w:val="24"/>
          <w:szCs w:val="24"/>
        </w:rPr>
        <w:t>ԵՔ-ԲՄԽԾՁԲ-26/3</w:t>
      </w:r>
    </w:p>
    <w:p w14:paraId="7F1AC07A"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63AC2818" w:rsidR="00AE4EFD" w:rsidRPr="008C5F05" w:rsidRDefault="005403E6" w:rsidP="00AE4EFD">
      <w:pPr>
        <w:pStyle w:val="BodyTextIndent"/>
        <w:ind w:firstLine="708"/>
        <w:rPr>
          <w:rFonts w:ascii="GHEA Grapalat" w:hAnsi="GHEA Grapalat"/>
          <w:i w:val="0"/>
          <w:sz w:val="24"/>
          <w:szCs w:val="24"/>
        </w:rPr>
      </w:pPr>
      <w:r w:rsidRPr="005403E6">
        <w:rPr>
          <w:rFonts w:ascii="GHEA Grapalat" w:hAnsi="GHEA Grapalat"/>
          <w:i w:val="0"/>
          <w:sz w:val="24"/>
          <w:szCs w:val="24"/>
        </w:rPr>
        <w:t>The participant selected as a result of this procedure will be offered, in accordance with the established procedure, to conclude a contract for the provision of consulting services for the technical quality control of pit repairs on the streets of the administrative districts of Yerevan.</w:t>
      </w:r>
      <w:r w:rsidRPr="005403E6">
        <w:rPr>
          <w:rFonts w:ascii="GHEA Grapalat" w:hAnsi="GHEA Grapalat"/>
          <w:sz w:val="24"/>
          <w:szCs w:val="24"/>
        </w:rPr>
        <w:t xml:space="preserve"> </w:t>
      </w:r>
      <w:r w:rsidR="00AE4EFD" w:rsidRPr="00650CAD">
        <w:rPr>
          <w:rFonts w:ascii="GHEA Grapalat" w:hAnsi="GHEA Grapalat"/>
          <w:i w:val="0"/>
          <w:sz w:val="24"/>
          <w:szCs w:val="24"/>
        </w:rPr>
        <w:t>(hereinafter referred to as "the c</w:t>
      </w:r>
      <w:r w:rsidR="00AE4EFD" w:rsidRPr="006E7E33">
        <w:rPr>
          <w:rFonts w:ascii="GHEA Grapalat" w:hAnsi="GHEA Grapalat"/>
          <w:i w:val="0"/>
          <w:sz w:val="24"/>
          <w:szCs w:val="24"/>
        </w:rPr>
        <w:t>ontract").</w:t>
      </w:r>
      <w:r w:rsidR="00AE4EFD"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5BF53EB0"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Pr="0054313B">
        <w:rPr>
          <w:rFonts w:ascii="GHEA Grapalat" w:hAnsi="GHEA Grapalat"/>
          <w:b/>
          <w:i w:val="0"/>
          <w:spacing w:val="1"/>
          <w:sz w:val="24"/>
          <w:szCs w:val="24"/>
        </w:rPr>
        <w:t>1</w:t>
      </w:r>
      <w:r w:rsidR="001D18D0" w:rsidRPr="0054313B">
        <w:rPr>
          <w:rFonts w:ascii="GHEA Grapalat" w:hAnsi="GHEA Grapalat"/>
          <w:b/>
          <w:i w:val="0"/>
          <w:spacing w:val="1"/>
          <w:sz w:val="24"/>
          <w:szCs w:val="24"/>
        </w:rPr>
        <w:t>0</w:t>
      </w:r>
      <w:r w:rsidRPr="0054313B">
        <w:rPr>
          <w:rFonts w:ascii="GHEA Grapalat" w:hAnsi="GHEA Grapalat"/>
          <w:b/>
          <w:i w:val="0"/>
          <w:spacing w:val="1"/>
          <w:sz w:val="24"/>
          <w:szCs w:val="24"/>
        </w:rPr>
        <w:t xml:space="preserve">:00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D221A8">
        <w:rPr>
          <w:rFonts w:ascii="GHEA Grapalat" w:hAnsi="GHEA Grapalat"/>
          <w:b/>
          <w:i w:val="0"/>
          <w:spacing w:val="1"/>
          <w:sz w:val="24"/>
          <w:szCs w:val="24"/>
          <w:highlight w:val="yellow"/>
        </w:rPr>
        <w:t>07</w:t>
      </w:r>
      <w:r w:rsidR="00E438C1" w:rsidRPr="005403E6">
        <w:rPr>
          <w:rFonts w:ascii="GHEA Grapalat" w:hAnsi="GHEA Grapalat"/>
          <w:b/>
          <w:i w:val="0"/>
          <w:spacing w:val="1"/>
          <w:sz w:val="24"/>
          <w:szCs w:val="24"/>
          <w:highlight w:val="yellow"/>
          <w:lang w:val="en-US"/>
        </w:rPr>
        <w:t>.</w:t>
      </w:r>
      <w:r w:rsidR="00D221A8">
        <w:rPr>
          <w:rFonts w:ascii="GHEA Grapalat" w:hAnsi="GHEA Grapalat"/>
          <w:b/>
          <w:i w:val="0"/>
          <w:spacing w:val="1"/>
          <w:sz w:val="24"/>
          <w:szCs w:val="24"/>
          <w:highlight w:val="yellow"/>
          <w:lang w:val="en-US"/>
        </w:rPr>
        <w:t>01</w:t>
      </w:r>
      <w:r w:rsidR="003A3461" w:rsidRPr="005403E6">
        <w:rPr>
          <w:rFonts w:ascii="GHEA Grapalat" w:hAnsi="GHEA Grapalat"/>
          <w:b/>
          <w:i w:val="0"/>
          <w:spacing w:val="1"/>
          <w:sz w:val="24"/>
          <w:szCs w:val="24"/>
          <w:highlight w:val="yellow"/>
        </w:rPr>
        <w:t>.202</w:t>
      </w:r>
      <w:r w:rsidR="009D482C" w:rsidRPr="005403E6">
        <w:rPr>
          <w:rFonts w:ascii="GHEA Grapalat" w:hAnsi="GHEA Grapalat"/>
          <w:b/>
          <w:i w:val="0"/>
          <w:spacing w:val="1"/>
          <w:sz w:val="24"/>
          <w:szCs w:val="24"/>
          <w:highlight w:val="yellow"/>
        </w:rPr>
        <w:t>5</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27BA0A5A"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Pr="0063081E">
        <w:rPr>
          <w:rFonts w:ascii="GHEA Grapalat" w:hAnsi="GHEA Grapalat"/>
          <w:b/>
          <w:i w:val="0"/>
          <w:spacing w:val="1"/>
          <w:sz w:val="24"/>
          <w:szCs w:val="24"/>
        </w:rPr>
        <w:t>1</w:t>
      </w:r>
      <w:r w:rsidR="001D18D0" w:rsidRPr="0063081E">
        <w:rPr>
          <w:rFonts w:ascii="GHEA Grapalat" w:hAnsi="GHEA Grapalat"/>
          <w:b/>
          <w:i w:val="0"/>
          <w:spacing w:val="1"/>
          <w:sz w:val="24"/>
          <w:szCs w:val="24"/>
        </w:rPr>
        <w:t>0</w:t>
      </w:r>
      <w:r w:rsidRPr="0063081E">
        <w:rPr>
          <w:rFonts w:ascii="GHEA Grapalat" w:hAnsi="GHEA Grapalat"/>
          <w:b/>
          <w:i w:val="0"/>
          <w:spacing w:val="1"/>
          <w:sz w:val="24"/>
          <w:szCs w:val="24"/>
        </w:rPr>
        <w:t xml:space="preserve">:00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D221A8">
        <w:rPr>
          <w:rFonts w:ascii="GHEA Grapalat" w:hAnsi="GHEA Grapalat"/>
          <w:b/>
          <w:i w:val="0"/>
          <w:spacing w:val="1"/>
          <w:sz w:val="24"/>
          <w:szCs w:val="24"/>
          <w:highlight w:val="yellow"/>
        </w:rPr>
        <w:t>07</w:t>
      </w:r>
      <w:r w:rsidR="00E438C1" w:rsidRPr="005403E6">
        <w:rPr>
          <w:rFonts w:ascii="GHEA Grapalat" w:hAnsi="GHEA Grapalat"/>
          <w:b/>
          <w:i w:val="0"/>
          <w:spacing w:val="1"/>
          <w:sz w:val="24"/>
          <w:szCs w:val="24"/>
          <w:highlight w:val="yellow"/>
          <w:lang w:val="en-US"/>
        </w:rPr>
        <w:t>.</w:t>
      </w:r>
      <w:r w:rsidR="00D221A8">
        <w:rPr>
          <w:rFonts w:ascii="GHEA Grapalat" w:hAnsi="GHEA Grapalat"/>
          <w:b/>
          <w:i w:val="0"/>
          <w:spacing w:val="1"/>
          <w:sz w:val="24"/>
          <w:szCs w:val="24"/>
          <w:highlight w:val="yellow"/>
          <w:lang w:val="en-US"/>
        </w:rPr>
        <w:t>01</w:t>
      </w:r>
      <w:r w:rsidR="003A3461" w:rsidRPr="005403E6">
        <w:rPr>
          <w:rFonts w:ascii="GHEA Grapalat" w:hAnsi="GHEA Grapalat"/>
          <w:b/>
          <w:i w:val="0"/>
          <w:spacing w:val="1"/>
          <w:sz w:val="24"/>
          <w:szCs w:val="24"/>
          <w:highlight w:val="yellow"/>
        </w:rPr>
        <w:t>.202</w:t>
      </w:r>
      <w:r w:rsidR="009D482C" w:rsidRPr="005403E6">
        <w:rPr>
          <w:rFonts w:ascii="GHEA Grapalat" w:hAnsi="GHEA Grapalat"/>
          <w:b/>
          <w:i w:val="0"/>
          <w:spacing w:val="1"/>
          <w:sz w:val="24"/>
          <w:szCs w:val="24"/>
          <w:highlight w:val="yellow"/>
        </w:rPr>
        <w:t>5</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221F3EA5"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5403E6" w:rsidRPr="00CB22B9">
        <w:rPr>
          <w:rFonts w:ascii="GHEA Grapalat" w:hAnsi="GHEA Grapalat"/>
          <w:i w:val="0"/>
          <w:sz w:val="24"/>
          <w:szCs w:val="24"/>
        </w:rPr>
        <w:t xml:space="preserve">Edita Simonyan </w:t>
      </w:r>
      <w:r w:rsidRPr="002B32ED">
        <w:rPr>
          <w:rFonts w:ascii="GHEA Grapalat" w:hAnsi="GHEA Grapalat"/>
          <w:i w:val="0"/>
          <w:sz w:val="24"/>
          <w:szCs w:val="24"/>
        </w:rPr>
        <w:t>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28C6425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9D482C">
        <w:rPr>
          <w:rFonts w:ascii="GHEA Grapalat" w:hAnsi="GHEA Grapalat"/>
          <w:i w:val="0"/>
          <w:sz w:val="24"/>
          <w:szCs w:val="24"/>
        </w:rPr>
        <w:t>2</w:t>
      </w:r>
      <w:r w:rsidR="00034BE2">
        <w:rPr>
          <w:rFonts w:ascii="GHEA Grapalat" w:hAnsi="GHEA Grapalat"/>
          <w:i w:val="0"/>
          <w:sz w:val="24"/>
          <w:szCs w:val="24"/>
        </w:rPr>
        <w:t>16</w:t>
      </w:r>
    </w:p>
    <w:p w14:paraId="11DBBF10" w14:textId="5443C978"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5403E6" w:rsidRPr="00CB22B9">
        <w:rPr>
          <w:rFonts w:ascii="GHEA Grapalat" w:hAnsi="GHEA Grapalat"/>
          <w:i w:val="0"/>
          <w:sz w:val="24"/>
          <w:szCs w:val="24"/>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F3BA2" w14:textId="77777777" w:rsidR="00B5083F" w:rsidRDefault="00B5083F">
      <w:r>
        <w:separator/>
      </w:r>
    </w:p>
  </w:endnote>
  <w:endnote w:type="continuationSeparator" w:id="0">
    <w:p w14:paraId="1520CFA2" w14:textId="77777777" w:rsidR="00B5083F" w:rsidRDefault="00B5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6EE38" w14:textId="77777777" w:rsidR="00B5083F" w:rsidRDefault="00B5083F">
      <w:r>
        <w:separator/>
      </w:r>
    </w:p>
  </w:footnote>
  <w:footnote w:type="continuationSeparator" w:id="0">
    <w:p w14:paraId="740EA631" w14:textId="77777777" w:rsidR="00B5083F" w:rsidRDefault="00B508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7A5"/>
    <w:rsid w:val="001578A1"/>
    <w:rsid w:val="001578D4"/>
    <w:rsid w:val="001600FF"/>
    <w:rsid w:val="0016055A"/>
    <w:rsid w:val="001609F6"/>
    <w:rsid w:val="00160BB4"/>
    <w:rsid w:val="00160D29"/>
    <w:rsid w:val="00160FED"/>
    <w:rsid w:val="00161428"/>
    <w:rsid w:val="00162A82"/>
    <w:rsid w:val="00164BBC"/>
    <w:rsid w:val="00164DFB"/>
    <w:rsid w:val="00167104"/>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31"/>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29D8"/>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1C3"/>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3E6"/>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2F93"/>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A43"/>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5F08"/>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085"/>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83F"/>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2CDE"/>
    <w:rsid w:val="00B853BF"/>
    <w:rsid w:val="00B8636F"/>
    <w:rsid w:val="00B86BCB"/>
    <w:rsid w:val="00B9100A"/>
    <w:rsid w:val="00B925B0"/>
    <w:rsid w:val="00B95090"/>
    <w:rsid w:val="00B96B73"/>
    <w:rsid w:val="00B975FA"/>
    <w:rsid w:val="00B9796D"/>
    <w:rsid w:val="00B97F4D"/>
    <w:rsid w:val="00BA08D9"/>
    <w:rsid w:val="00BA0C0C"/>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1A8"/>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292F"/>
    <w:rsid w:val="00DA6468"/>
    <w:rsid w:val="00DA687B"/>
    <w:rsid w:val="00DA6C97"/>
    <w:rsid w:val="00DB01A7"/>
    <w:rsid w:val="00DB0871"/>
    <w:rsid w:val="00DB2BCC"/>
    <w:rsid w:val="00DB3E17"/>
    <w:rsid w:val="00DB4273"/>
    <w:rsid w:val="00DB4CC7"/>
    <w:rsid w:val="00DB5857"/>
    <w:rsid w:val="00DB64C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8C1"/>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415</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2782</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191</cp:revision>
  <cp:lastPrinted>2017-05-25T08:14:00Z</cp:lastPrinted>
  <dcterms:created xsi:type="dcterms:W3CDTF">2017-06-08T07:41:00Z</dcterms:created>
  <dcterms:modified xsi:type="dcterms:W3CDTF">2025-12-03T08:17:00Z</dcterms:modified>
</cp:coreProperties>
</file>